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8b5dc8a6f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08c5ac157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Inverallan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362d6c5aa4361" /><Relationship Type="http://schemas.openxmlformats.org/officeDocument/2006/relationships/numbering" Target="/word/numbering.xml" Id="Re9157ce0678047c7" /><Relationship Type="http://schemas.openxmlformats.org/officeDocument/2006/relationships/settings" Target="/word/settings.xml" Id="R3a898e82e1bc49d7" /><Relationship Type="http://schemas.openxmlformats.org/officeDocument/2006/relationships/image" Target="/word/media/e8535f7e-f75b-493b-bc81-1695bff58f34.png" Id="Rd8208c5ac1574954" /></Relationships>
</file>