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8bc38f952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7102a0d03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Java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9e9443adf4be9" /><Relationship Type="http://schemas.openxmlformats.org/officeDocument/2006/relationships/numbering" Target="/word/numbering.xml" Id="R20df35aca8fb4bef" /><Relationship Type="http://schemas.openxmlformats.org/officeDocument/2006/relationships/settings" Target="/word/settings.xml" Id="Rd9cfe1a6f4b441a4" /><Relationship Type="http://schemas.openxmlformats.org/officeDocument/2006/relationships/image" Target="/word/media/294b941a-0ab9-4483-a7dc-1d43e30ca091.png" Id="Rd8e7102a0d034e2c" /></Relationships>
</file>