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64f9688a9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5a15e6213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d7ff8be88434b" /><Relationship Type="http://schemas.openxmlformats.org/officeDocument/2006/relationships/numbering" Target="/word/numbering.xml" Id="Rd8dcc55e23eb4d93" /><Relationship Type="http://schemas.openxmlformats.org/officeDocument/2006/relationships/settings" Target="/word/settings.xml" Id="Re74f0931ece54bb3" /><Relationship Type="http://schemas.openxmlformats.org/officeDocument/2006/relationships/image" Target="/word/media/8966359d-7def-42e8-ab09-98a4944f9bba.png" Id="R79b5a15e62134364" /></Relationships>
</file>