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2eb2e7972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052070865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Kebock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5b825ffbe44d5" /><Relationship Type="http://schemas.openxmlformats.org/officeDocument/2006/relationships/numbering" Target="/word/numbering.xml" Id="Rf770f3d2c8be40ba" /><Relationship Type="http://schemas.openxmlformats.org/officeDocument/2006/relationships/settings" Target="/word/settings.xml" Id="R2cf7cf5c40c84682" /><Relationship Type="http://schemas.openxmlformats.org/officeDocument/2006/relationships/image" Target="/word/media/8b794485-58b7-4d67-87f4-33450d1d1dcc.png" Id="Ra870520708654669" /></Relationships>
</file>