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292479783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305a80aa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5448e834482a" /><Relationship Type="http://schemas.openxmlformats.org/officeDocument/2006/relationships/numbering" Target="/word/numbering.xml" Id="R185292d7663d4c7e" /><Relationship Type="http://schemas.openxmlformats.org/officeDocument/2006/relationships/settings" Target="/word/settings.xml" Id="R9b78f901d7f046ec" /><Relationship Type="http://schemas.openxmlformats.org/officeDocument/2006/relationships/image" Target="/word/media/9957d7ef-b11a-4074-8fb5-b578106cae78.png" Id="Rba4305a80aae48f5" /></Relationships>
</file>