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874fb17a4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fabf8456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Kelstern,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d0ca001cc449c" /><Relationship Type="http://schemas.openxmlformats.org/officeDocument/2006/relationships/numbering" Target="/word/numbering.xml" Id="R058389356d36437c" /><Relationship Type="http://schemas.openxmlformats.org/officeDocument/2006/relationships/settings" Target="/word/settings.xml" Id="R66a603666295426e" /><Relationship Type="http://schemas.openxmlformats.org/officeDocument/2006/relationships/image" Target="/word/media/791956eb-5a63-4867-971d-58a8c1e4e375.png" Id="R05efabf8456d497e" /></Relationships>
</file>