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fb1ec870f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c8cde35a5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Kilkerran,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e05172290417c" /><Relationship Type="http://schemas.openxmlformats.org/officeDocument/2006/relationships/numbering" Target="/word/numbering.xml" Id="R12ccd148869a47d1" /><Relationship Type="http://schemas.openxmlformats.org/officeDocument/2006/relationships/settings" Target="/word/settings.xml" Id="Rd4ce3113d05e4ea2" /><Relationship Type="http://schemas.openxmlformats.org/officeDocument/2006/relationships/image" Target="/word/media/d07b840f-9f3e-41cd-b995-229998d77c15.png" Id="R233c8cde35a5442f" /></Relationships>
</file>