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5860f3e2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47bf5ff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Killough Harbour,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789e511ac4f67" /><Relationship Type="http://schemas.openxmlformats.org/officeDocument/2006/relationships/numbering" Target="/word/numbering.xml" Id="R13167197fdda4390" /><Relationship Type="http://schemas.openxmlformats.org/officeDocument/2006/relationships/settings" Target="/word/settings.xml" Id="R9cef4da5adb345a9" /><Relationship Type="http://schemas.openxmlformats.org/officeDocument/2006/relationships/image" Target="/word/media/bc71dc08-4609-4aec-8c49-37420623403e.png" Id="R212f47bf5ff84d6a" /></Relationships>
</file>