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dd52e785a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ab0c383ee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King's Newton,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995aa5e1e46cd" /><Relationship Type="http://schemas.openxmlformats.org/officeDocument/2006/relationships/numbering" Target="/word/numbering.xml" Id="R48bb2caf8ddf4725" /><Relationship Type="http://schemas.openxmlformats.org/officeDocument/2006/relationships/settings" Target="/word/settings.xml" Id="R825d884b504048d4" /><Relationship Type="http://schemas.openxmlformats.org/officeDocument/2006/relationships/image" Target="/word/media/dde277bf-4936-44c2-bc20-f6c00b5e8734.png" Id="Rd39ab0c383ee44b1" /></Relationships>
</file>