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f4c75dc3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d8de00aa3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Kingsknowe,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608561d8f421d" /><Relationship Type="http://schemas.openxmlformats.org/officeDocument/2006/relationships/numbering" Target="/word/numbering.xml" Id="R08019a082ce748de" /><Relationship Type="http://schemas.openxmlformats.org/officeDocument/2006/relationships/settings" Target="/word/settings.xml" Id="R9dcfc8e640f24ab7" /><Relationship Type="http://schemas.openxmlformats.org/officeDocument/2006/relationships/image" Target="/word/media/8ff7f922-4eca-457c-ae1d-0aee72af0147.png" Id="R614d8de00aa3458b" /></Relationships>
</file>