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5356d8e4e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936cc1a0a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Kinloch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84b029e304aed" /><Relationship Type="http://schemas.openxmlformats.org/officeDocument/2006/relationships/numbering" Target="/word/numbering.xml" Id="R4bff2f3440144e6a" /><Relationship Type="http://schemas.openxmlformats.org/officeDocument/2006/relationships/settings" Target="/word/settings.xml" Id="Rff7031d92ad14148" /><Relationship Type="http://schemas.openxmlformats.org/officeDocument/2006/relationships/image" Target="/word/media/fcdca2e9-f23a-4d05-aa59-29772c892699.png" Id="R6a0936cc1a0a49fa" /></Relationships>
</file>