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32aad1497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97bd46cea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Kinning Park,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33a80b738483e" /><Relationship Type="http://schemas.openxmlformats.org/officeDocument/2006/relationships/numbering" Target="/word/numbering.xml" Id="Rc2cfec04851b4c4a" /><Relationship Type="http://schemas.openxmlformats.org/officeDocument/2006/relationships/settings" Target="/word/settings.xml" Id="Rf6363bc0572e4745" /><Relationship Type="http://schemas.openxmlformats.org/officeDocument/2006/relationships/image" Target="/word/media/d74e10bd-69f5-4f94-978e-0805f54f0f23.png" Id="R92097bd46cea4a57" /></Relationships>
</file>