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58391ad81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f896f4ab9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Kirkby Grindalythe,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b90208cd0474a" /><Relationship Type="http://schemas.openxmlformats.org/officeDocument/2006/relationships/numbering" Target="/word/numbering.xml" Id="R9f51b154887744e0" /><Relationship Type="http://schemas.openxmlformats.org/officeDocument/2006/relationships/settings" Target="/word/settings.xml" Id="Rb206220586c84c8a" /><Relationship Type="http://schemas.openxmlformats.org/officeDocument/2006/relationships/image" Target="/word/media/539a23d1-c942-4fdb-a53a-bbf0d445dcc9.png" Id="R0f5f896f4ab94459" /></Relationships>
</file>