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0b90891a0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e95cde2c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Kirkdale,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316f739e64395" /><Relationship Type="http://schemas.openxmlformats.org/officeDocument/2006/relationships/numbering" Target="/word/numbering.xml" Id="R0a2450dab53f4da0" /><Relationship Type="http://schemas.openxmlformats.org/officeDocument/2006/relationships/settings" Target="/word/settings.xml" Id="R53d20c77f9c4465d" /><Relationship Type="http://schemas.openxmlformats.org/officeDocument/2006/relationships/image" Target="/word/media/761a557e-0d50-4fc8-af96-880ac59445aa.png" Id="Rbf4e95cde2c04926" /></Relationships>
</file>