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c81a920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a93d96c9c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Kiveton Park,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5ceb31513465c" /><Relationship Type="http://schemas.openxmlformats.org/officeDocument/2006/relationships/numbering" Target="/word/numbering.xml" Id="R153d9ddd4d994015" /><Relationship Type="http://schemas.openxmlformats.org/officeDocument/2006/relationships/settings" Target="/word/settings.xml" Id="Rea788dfa7eb24d82" /><Relationship Type="http://schemas.openxmlformats.org/officeDocument/2006/relationships/image" Target="/word/media/3fdf36bd-9bcc-493d-8e87-2f496f403f68.png" Id="Re91a93d96c9c453d" /></Relationships>
</file>