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94e433380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62887c8af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Kyre,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a6451d1b6446a" /><Relationship Type="http://schemas.openxmlformats.org/officeDocument/2006/relationships/numbering" Target="/word/numbering.xml" Id="Rc1afd7d25c704549" /><Relationship Type="http://schemas.openxmlformats.org/officeDocument/2006/relationships/settings" Target="/word/settings.xml" Id="R9eeabaf4e5d84ab4" /><Relationship Type="http://schemas.openxmlformats.org/officeDocument/2006/relationships/image" Target="/word/media/c917d49d-8414-4cdc-b28b-598b4df2a303.png" Id="R05162887c8af4cc8" /></Relationships>
</file>