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4561baa3a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e6c7e6943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Lagavulin,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310c7d2f94b6c" /><Relationship Type="http://schemas.openxmlformats.org/officeDocument/2006/relationships/numbering" Target="/word/numbering.xml" Id="R9c3b9f7d633842de" /><Relationship Type="http://schemas.openxmlformats.org/officeDocument/2006/relationships/settings" Target="/word/settings.xml" Id="R1632a0b3351c4d39" /><Relationship Type="http://schemas.openxmlformats.org/officeDocument/2006/relationships/image" Target="/word/media/46c11f0b-eab5-4d46-9d95-51dd0fcccffc.png" Id="R54fe6c7e69434f71" /></Relationships>
</file>