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f01762c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9c59049f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758dba2d94665" /><Relationship Type="http://schemas.openxmlformats.org/officeDocument/2006/relationships/numbering" Target="/word/numbering.xml" Id="Re4a7699c71ac4525" /><Relationship Type="http://schemas.openxmlformats.org/officeDocument/2006/relationships/settings" Target="/word/settings.xml" Id="R90730194493a40ad" /><Relationship Type="http://schemas.openxmlformats.org/officeDocument/2006/relationships/image" Target="/word/media/2f18459a-27b9-43f4-b2f2-b2d15bfd06e6.png" Id="Re349c59049f24790" /></Relationships>
</file>