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00f8cb06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34ce775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Laxadale Lochs,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a39d3ac64654" /><Relationship Type="http://schemas.openxmlformats.org/officeDocument/2006/relationships/numbering" Target="/word/numbering.xml" Id="R5cde120b763d4b1a" /><Relationship Type="http://schemas.openxmlformats.org/officeDocument/2006/relationships/settings" Target="/word/settings.xml" Id="Rc14b548105544057" /><Relationship Type="http://schemas.openxmlformats.org/officeDocument/2006/relationships/image" Target="/word/media/e7e92938-a543-4e43-b2b8-bf17e0e65d15.png" Id="R010934ce77584be8" /></Relationships>
</file>