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aa68c5aa6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f17352e2a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Learmount,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ddff80d714383" /><Relationship Type="http://schemas.openxmlformats.org/officeDocument/2006/relationships/numbering" Target="/word/numbering.xml" Id="Re53d6ff5fbac4278" /><Relationship Type="http://schemas.openxmlformats.org/officeDocument/2006/relationships/settings" Target="/word/settings.xml" Id="R25d5c0c2147c465b" /><Relationship Type="http://schemas.openxmlformats.org/officeDocument/2006/relationships/image" Target="/word/media/6b551247-6bd1-49a8-a861-a983cdeabaa8.png" Id="R0c5f17352e2a4983" /></Relationships>
</file>