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a8d168ee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ec66e051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Leathercoat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578ec310d4f85" /><Relationship Type="http://schemas.openxmlformats.org/officeDocument/2006/relationships/numbering" Target="/word/numbering.xml" Id="Rb6d6a1b97b634c26" /><Relationship Type="http://schemas.openxmlformats.org/officeDocument/2006/relationships/settings" Target="/word/settings.xml" Id="R472af37c29474262" /><Relationship Type="http://schemas.openxmlformats.org/officeDocument/2006/relationships/image" Target="/word/media/08658c34-0041-4ff3-bf38-3436e790e59d.png" Id="R41b4ec66e0514568" /></Relationships>
</file>