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2a41a9374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af8de00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467aa62e34f91" /><Relationship Type="http://schemas.openxmlformats.org/officeDocument/2006/relationships/numbering" Target="/word/numbering.xml" Id="R36df105910054826" /><Relationship Type="http://schemas.openxmlformats.org/officeDocument/2006/relationships/settings" Target="/word/settings.xml" Id="Ra4423a98d91f4e38" /><Relationship Type="http://schemas.openxmlformats.org/officeDocument/2006/relationships/image" Target="/word/media/52e021a3-8c1a-4adb-8d1e-8c0db2242d66.png" Id="Rbf2caf8de0084ddd" /></Relationships>
</file>