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5e4c6719d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3dea9be29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Leverington,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709641ed64cb1" /><Relationship Type="http://schemas.openxmlformats.org/officeDocument/2006/relationships/numbering" Target="/word/numbering.xml" Id="R715f2006945740c4" /><Relationship Type="http://schemas.openxmlformats.org/officeDocument/2006/relationships/settings" Target="/word/settings.xml" Id="R059892e9006b4040" /><Relationship Type="http://schemas.openxmlformats.org/officeDocument/2006/relationships/image" Target="/word/media/59635211-965b-40f6-8cd3-a810d30eac4b.png" Id="R2fa3dea9be294e7f" /></Relationships>
</file>