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c34f153c2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74a50c6ad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Liddington,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6939a3b4246d5" /><Relationship Type="http://schemas.openxmlformats.org/officeDocument/2006/relationships/numbering" Target="/word/numbering.xml" Id="R6512f948202743fa" /><Relationship Type="http://schemas.openxmlformats.org/officeDocument/2006/relationships/settings" Target="/word/settings.xml" Id="R4def2dac82c94827" /><Relationship Type="http://schemas.openxmlformats.org/officeDocument/2006/relationships/image" Target="/word/media/4d779780-19f2-42bf-b477-d25acee1d2df.png" Id="R0df74a50c6ad4f6d" /></Relationships>
</file>