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c1f7b4d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821ab292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Linfern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19f57aa2443e6" /><Relationship Type="http://schemas.openxmlformats.org/officeDocument/2006/relationships/numbering" Target="/word/numbering.xml" Id="R43697e13791c4328" /><Relationship Type="http://schemas.openxmlformats.org/officeDocument/2006/relationships/settings" Target="/word/settings.xml" Id="Re7e81e18985f4ac6" /><Relationship Type="http://schemas.openxmlformats.org/officeDocument/2006/relationships/image" Target="/word/media/aac8b9e7-d735-43a4-ba6d-bd7fcde8999b.png" Id="Raa2821ab292b43f6" /></Relationships>
</file>