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82e6cb6ea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306db211b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Bank,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62554fe2b476c" /><Relationship Type="http://schemas.openxmlformats.org/officeDocument/2006/relationships/numbering" Target="/word/numbering.xml" Id="Rbfa9322d80f24d76" /><Relationship Type="http://schemas.openxmlformats.org/officeDocument/2006/relationships/settings" Target="/word/settings.xml" Id="R05f2fec9423b4f04" /><Relationship Type="http://schemas.openxmlformats.org/officeDocument/2006/relationships/image" Target="/word/media/682bc8f9-50c4-4e2c-9887-796dd14a68b1.png" Id="Ra58306db211b4da4" /></Relationships>
</file>