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3676c8b77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63ebc1023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Littlecover,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28a8fe85d46ad" /><Relationship Type="http://schemas.openxmlformats.org/officeDocument/2006/relationships/numbering" Target="/word/numbering.xml" Id="R48c492963b214d62" /><Relationship Type="http://schemas.openxmlformats.org/officeDocument/2006/relationships/settings" Target="/word/settings.xml" Id="R023efd50288b40e0" /><Relationship Type="http://schemas.openxmlformats.org/officeDocument/2006/relationships/image" Target="/word/media/28921dd8-c6e3-4873-a832-7b48ac82911a.png" Id="R5cf63ebc10234856" /></Relationships>
</file>