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3f048e368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ca30388f6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Llancynfelyn,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d8ea532504182" /><Relationship Type="http://schemas.openxmlformats.org/officeDocument/2006/relationships/numbering" Target="/word/numbering.xml" Id="Rd40f7675b68c4cba" /><Relationship Type="http://schemas.openxmlformats.org/officeDocument/2006/relationships/settings" Target="/word/settings.xml" Id="R47c5b68658124e4d" /><Relationship Type="http://schemas.openxmlformats.org/officeDocument/2006/relationships/image" Target="/word/media/2fb79b7d-98be-4dde-96e2-73341912d797.png" Id="Ra69ca30388f64c2d" /></Relationships>
</file>