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69ce40f5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7b8af4c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Llandybie,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3e59ad2241c8" /><Relationship Type="http://schemas.openxmlformats.org/officeDocument/2006/relationships/numbering" Target="/word/numbering.xml" Id="R4871c9bbd7164244" /><Relationship Type="http://schemas.openxmlformats.org/officeDocument/2006/relationships/settings" Target="/word/settings.xml" Id="R884a7bff7f254165" /><Relationship Type="http://schemas.openxmlformats.org/officeDocument/2006/relationships/image" Target="/word/media/43db99d4-f6e8-4d4d-bba6-ff6e7f2eaed6.png" Id="R9fd87b8af4c84446" /></Relationships>
</file>