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bd8d6a90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1fe590cd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Llangurig,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72e95d03c4a21" /><Relationship Type="http://schemas.openxmlformats.org/officeDocument/2006/relationships/numbering" Target="/word/numbering.xml" Id="R7d7dea428cb94dac" /><Relationship Type="http://schemas.openxmlformats.org/officeDocument/2006/relationships/settings" Target="/word/settings.xml" Id="R40c36ae1f0f44595" /><Relationship Type="http://schemas.openxmlformats.org/officeDocument/2006/relationships/image" Target="/word/media/b950198b-d618-41e0-8041-9fbd345763d4.png" Id="R3a9a1fe590cd4074" /></Relationships>
</file>