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344f55d24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15ebda3cf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Llanrhaiadr,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68bafe644eed" /><Relationship Type="http://schemas.openxmlformats.org/officeDocument/2006/relationships/numbering" Target="/word/numbering.xml" Id="R3018a03ca0a241be" /><Relationship Type="http://schemas.openxmlformats.org/officeDocument/2006/relationships/settings" Target="/word/settings.xml" Id="Rcfaf43a68fa54231" /><Relationship Type="http://schemas.openxmlformats.org/officeDocument/2006/relationships/image" Target="/word/media/5d871da4-8188-467c-9ac6-26e37a02e656.png" Id="R76615ebda3cf4964" /></Relationships>
</file>