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f85da584e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519dc51f7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Llansaintfraed in Elvel,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c649e65644017" /><Relationship Type="http://schemas.openxmlformats.org/officeDocument/2006/relationships/numbering" Target="/word/numbering.xml" Id="R6b5350eab7e54138" /><Relationship Type="http://schemas.openxmlformats.org/officeDocument/2006/relationships/settings" Target="/word/settings.xml" Id="Rdac0e03598be4378" /><Relationship Type="http://schemas.openxmlformats.org/officeDocument/2006/relationships/image" Target="/word/media/a18b6652-278a-4a1b-b4a5-4e74c2e12ba0.png" Id="Ra97519dc51f749b2" /></Relationships>
</file>