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8ad6a9b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253c465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Llansantffraid Glan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1ba06fa645b7" /><Relationship Type="http://schemas.openxmlformats.org/officeDocument/2006/relationships/numbering" Target="/word/numbering.xml" Id="R1ba932f8a8654231" /><Relationship Type="http://schemas.openxmlformats.org/officeDocument/2006/relationships/settings" Target="/word/settings.xml" Id="R45d735fb714747b6" /><Relationship Type="http://schemas.openxmlformats.org/officeDocument/2006/relationships/image" Target="/word/media/b08ac9bc-0de9-4c7c-befe-3b17e96f52fc.png" Id="Rcc3e253c465746b7" /></Relationships>
</file>