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c576e30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f1ee6323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Lliw,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d6ac2bb274119" /><Relationship Type="http://schemas.openxmlformats.org/officeDocument/2006/relationships/numbering" Target="/word/numbering.xml" Id="R1475c09c78ce4e40" /><Relationship Type="http://schemas.openxmlformats.org/officeDocument/2006/relationships/settings" Target="/word/settings.xml" Id="Rcb8186eedced406d" /><Relationship Type="http://schemas.openxmlformats.org/officeDocument/2006/relationships/image" Target="/word/media/0f1b02b9-e8ce-4feb-ad44-ec9999667efd.png" Id="R9cebf1ee632342e2" /></Relationships>
</file>