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c8e1f30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069c84f1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Akran,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83e80deda414e" /><Relationship Type="http://schemas.openxmlformats.org/officeDocument/2006/relationships/numbering" Target="/word/numbering.xml" Id="R140a9f2448524376" /><Relationship Type="http://schemas.openxmlformats.org/officeDocument/2006/relationships/settings" Target="/word/settings.xml" Id="R59bbba3713a24c0d" /><Relationship Type="http://schemas.openxmlformats.org/officeDocument/2006/relationships/image" Target="/word/media/d1ad49c6-59c3-4ee3-9672-d398401f813a.png" Id="R02e069c84f144210" /></Relationships>
</file>