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7101b35de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5f8924b46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ea06ae8c142ec" /><Relationship Type="http://schemas.openxmlformats.org/officeDocument/2006/relationships/numbering" Target="/word/numbering.xml" Id="Ra06874986aeb4527" /><Relationship Type="http://schemas.openxmlformats.org/officeDocument/2006/relationships/settings" Target="/word/settings.xml" Id="Reba4271508434285" /><Relationship Type="http://schemas.openxmlformats.org/officeDocument/2006/relationships/image" Target="/word/media/fb5f2bcb-84b5-40e8-8590-9dbbe9adee60.png" Id="R4d85f8924b46422e" /></Relationships>
</file>