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12ee21d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d23d3b2f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5837d1024899" /><Relationship Type="http://schemas.openxmlformats.org/officeDocument/2006/relationships/numbering" Target="/word/numbering.xml" Id="R384b3fc753f846fb" /><Relationship Type="http://schemas.openxmlformats.org/officeDocument/2006/relationships/settings" Target="/word/settings.xml" Id="Rb5d03b09f7a54e28" /><Relationship Type="http://schemas.openxmlformats.org/officeDocument/2006/relationships/image" Target="/word/media/776e5091-62ce-468c-a3e1-e7dac4b694e6.png" Id="Rae91d23d3b2f4a17" /></Relationships>
</file>