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80bf346ad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cc41628b6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Bee,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8a9ef9b314b1e" /><Relationship Type="http://schemas.openxmlformats.org/officeDocument/2006/relationships/numbering" Target="/word/numbering.xml" Id="R76397af277674f65" /><Relationship Type="http://schemas.openxmlformats.org/officeDocument/2006/relationships/settings" Target="/word/settings.xml" Id="Rb32544077e8e42e6" /><Relationship Type="http://schemas.openxmlformats.org/officeDocument/2006/relationships/image" Target="/word/media/76ecf67b-5c4b-440a-8ca8-d2eef7e9dd84.png" Id="Rcebcc41628b640f7" /></Relationships>
</file>