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6503cd532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f646c5c91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Chroisk,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81fa4cc004cc7" /><Relationship Type="http://schemas.openxmlformats.org/officeDocument/2006/relationships/numbering" Target="/word/numbering.xml" Id="R85383bc3d238453a" /><Relationship Type="http://schemas.openxmlformats.org/officeDocument/2006/relationships/settings" Target="/word/settings.xml" Id="R6cf04873dcf54a48" /><Relationship Type="http://schemas.openxmlformats.org/officeDocument/2006/relationships/image" Target="/word/media/d70faa86-34fb-41b4-a769-54cb941203cd.png" Id="Rc61f646c5c9144f3" /></Relationships>
</file>