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7ba1dbb2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d059ce6ac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Cravadale,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6064bfb94f41" /><Relationship Type="http://schemas.openxmlformats.org/officeDocument/2006/relationships/numbering" Target="/word/numbering.xml" Id="R4d82679d8e544bf7" /><Relationship Type="http://schemas.openxmlformats.org/officeDocument/2006/relationships/settings" Target="/word/settings.xml" Id="Rf06f7b9a0f394625" /><Relationship Type="http://schemas.openxmlformats.org/officeDocument/2006/relationships/image" Target="/word/media/611090fe-9610-4843-8195-9963e2dc625d.png" Id="Rd6dd059ce6ac40f9" /></Relationships>
</file>