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3d02336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4bee8fcf9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Finlas,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1354561b4229" /><Relationship Type="http://schemas.openxmlformats.org/officeDocument/2006/relationships/numbering" Target="/word/numbering.xml" Id="R6bbe2d5cbcf24480" /><Relationship Type="http://schemas.openxmlformats.org/officeDocument/2006/relationships/settings" Target="/word/settings.xml" Id="R60a2005fdc504fd9" /><Relationship Type="http://schemas.openxmlformats.org/officeDocument/2006/relationships/image" Target="/word/media/2fb387f7-1222-4e11-acac-12332eeaf1b7.png" Id="R7f94bee8fcf94050" /></Relationships>
</file>