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2f9edb71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7f5f8ae4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Laxdale,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e604ad7f547a2" /><Relationship Type="http://schemas.openxmlformats.org/officeDocument/2006/relationships/numbering" Target="/word/numbering.xml" Id="R151bb0ce970a42e7" /><Relationship Type="http://schemas.openxmlformats.org/officeDocument/2006/relationships/settings" Target="/word/settings.xml" Id="Rd46f3d24d87a48d8" /><Relationship Type="http://schemas.openxmlformats.org/officeDocument/2006/relationships/image" Target="/word/media/bb28be2d-f9d7-43f1-9513-fcbe518dd0ca.png" Id="R6f167f5f8ae44c86" /></Relationships>
</file>