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4253dc7c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3f43789cd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Loin,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dd1ea702048e6" /><Relationship Type="http://schemas.openxmlformats.org/officeDocument/2006/relationships/numbering" Target="/word/numbering.xml" Id="R55c8811629814ce1" /><Relationship Type="http://schemas.openxmlformats.org/officeDocument/2006/relationships/settings" Target="/word/settings.xml" Id="R7a36992eb2c14d8d" /><Relationship Type="http://schemas.openxmlformats.org/officeDocument/2006/relationships/image" Target="/word/media/e93dc581-10c9-4144-b12e-1b86149a5cae.png" Id="R9cf3f43789cd4e8d" /></Relationships>
</file>