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6d3fd694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f70d86c2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Lure,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26a0218e34831" /><Relationship Type="http://schemas.openxmlformats.org/officeDocument/2006/relationships/numbering" Target="/word/numbering.xml" Id="Rf954128092924920" /><Relationship Type="http://schemas.openxmlformats.org/officeDocument/2006/relationships/settings" Target="/word/settings.xml" Id="R4c2914a87b4540df" /><Relationship Type="http://schemas.openxmlformats.org/officeDocument/2006/relationships/image" Target="/word/media/ca4f6761-ea6d-478d-9d84-3b449677d6e4.png" Id="R8fdaf70d86c24e65" /></Relationships>
</file>