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0fc675f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c4621c0ac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Mullardoch,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49f6a373b432f" /><Relationship Type="http://schemas.openxmlformats.org/officeDocument/2006/relationships/numbering" Target="/word/numbering.xml" Id="R0b5c83cbe7994e84" /><Relationship Type="http://schemas.openxmlformats.org/officeDocument/2006/relationships/settings" Target="/word/settings.xml" Id="R02386f4ecf5241b2" /><Relationship Type="http://schemas.openxmlformats.org/officeDocument/2006/relationships/image" Target="/word/media/c00ffcf1-f74b-44f1-aee4-88ce4f9980e7.png" Id="R517c4621c0ac4621" /></Relationships>
</file>