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aec35b6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fb39bbd0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nan Ceall,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fb8089fb54485" /><Relationship Type="http://schemas.openxmlformats.org/officeDocument/2006/relationships/numbering" Target="/word/numbering.xml" Id="R0b00a858957242b1" /><Relationship Type="http://schemas.openxmlformats.org/officeDocument/2006/relationships/settings" Target="/word/settings.xml" Id="R9879f17638e6471e" /><Relationship Type="http://schemas.openxmlformats.org/officeDocument/2006/relationships/image" Target="/word/media/aa85acaa-60e0-4f8a-8ae0-7630a0aa442b.png" Id="Rdf1fb39bbd0543cb" /></Relationships>
</file>