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9831f2f5f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7cedb99f0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Shealvag,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fd9d972f84eb3" /><Relationship Type="http://schemas.openxmlformats.org/officeDocument/2006/relationships/numbering" Target="/word/numbering.xml" Id="R81a328ae100b4be4" /><Relationship Type="http://schemas.openxmlformats.org/officeDocument/2006/relationships/settings" Target="/word/settings.xml" Id="R6894d30e07b14116" /><Relationship Type="http://schemas.openxmlformats.org/officeDocument/2006/relationships/image" Target="/word/media/cf0805df-29c5-4411-a74a-158698d17622.png" Id="R4e37cedb99f041a5" /></Relationships>
</file>