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2dfced4f2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ffe543b92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Spey,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d22327de14899" /><Relationship Type="http://schemas.openxmlformats.org/officeDocument/2006/relationships/numbering" Target="/word/numbering.xml" Id="Reae3107f5fd844b6" /><Relationship Type="http://schemas.openxmlformats.org/officeDocument/2006/relationships/settings" Target="/word/settings.xml" Id="R8ba97496a67e4dcf" /><Relationship Type="http://schemas.openxmlformats.org/officeDocument/2006/relationships/image" Target="/word/media/71bf55df-8d37-48ee-be45-9b797f6d9e70.png" Id="R6f6ffe543b9245b9" /></Relationships>
</file>