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2e6bfcb9d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dcf45ddfe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Stulaval,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34ef1898548e2" /><Relationship Type="http://schemas.openxmlformats.org/officeDocument/2006/relationships/numbering" Target="/word/numbering.xml" Id="R435f0b6d3ec74770" /><Relationship Type="http://schemas.openxmlformats.org/officeDocument/2006/relationships/settings" Target="/word/settings.xml" Id="R86fbb22452d0429c" /><Relationship Type="http://schemas.openxmlformats.org/officeDocument/2006/relationships/image" Target="/word/media/afe3abf4-e654-4664-bdfa-1e8009e50947.png" Id="R6c5dcf45ddfe47ad" /></Relationships>
</file>