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4680c3520848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90698e04f84e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Loch Vatten,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81dc5f884d445e" /><Relationship Type="http://schemas.openxmlformats.org/officeDocument/2006/relationships/numbering" Target="/word/numbering.xml" Id="R992b9b8ab66a41fe" /><Relationship Type="http://schemas.openxmlformats.org/officeDocument/2006/relationships/settings" Target="/word/settings.xml" Id="Rb8af60c3b6a64984" /><Relationship Type="http://schemas.openxmlformats.org/officeDocument/2006/relationships/image" Target="/word/media/91a3ae03-5533-4f25-9872-063d0eb0d052.png" Id="R8890698e04f84e6b" /></Relationships>
</file>